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5A" w:rsidRDefault="00FD165A" w:rsidP="00FD165A">
      <w:pPr>
        <w:pStyle w:val="Subtitle"/>
      </w:pPr>
      <w:r>
        <w:rPr>
          <w:noProof/>
          <w:lang w:eastAsia="en-GB"/>
        </w:rPr>
        <w:t xml:space="preserve">       </w:t>
      </w:r>
      <w:r w:rsidR="00880B36">
        <w:rPr>
          <w:noProof/>
          <w:lang w:val="en-GB" w:eastAsia="zh-CN"/>
        </w:rPr>
        <w:drawing>
          <wp:inline distT="0" distB="0" distL="0" distR="0">
            <wp:extent cx="5731510" cy="602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U header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p w:rsidR="00FD165A" w:rsidRDefault="00FD165A" w:rsidP="00FD165A">
      <w:pPr>
        <w:pStyle w:val="NoSpacing"/>
        <w:jc w:val="center"/>
        <w:rPr>
          <w:b/>
          <w:sz w:val="28"/>
          <w:szCs w:val="28"/>
        </w:rPr>
      </w:pPr>
    </w:p>
    <w:p w:rsidR="00FD165A" w:rsidRDefault="00FD165A" w:rsidP="00FD165A">
      <w:pPr>
        <w:pStyle w:val="NoSpacing"/>
        <w:spacing w:line="360" w:lineRule="auto"/>
        <w:jc w:val="center"/>
        <w:rPr>
          <w:rFonts w:ascii="Futura Hv BT" w:hAnsi="Futura Hv BT"/>
          <w:b/>
          <w:sz w:val="28"/>
          <w:szCs w:val="28"/>
        </w:rPr>
      </w:pPr>
      <w:r>
        <w:rPr>
          <w:rFonts w:ascii="Futura Hv BT" w:hAnsi="Futura Hv BT"/>
          <w:b/>
          <w:sz w:val="28"/>
          <w:szCs w:val="28"/>
        </w:rPr>
        <w:t>MEETING OF THE BOARD OF HUU LIMITED</w:t>
      </w:r>
    </w:p>
    <w:p w:rsidR="00767933" w:rsidRDefault="00FD165A" w:rsidP="00880B36">
      <w:pPr>
        <w:pStyle w:val="NoSpacing"/>
        <w:spacing w:line="360" w:lineRule="auto"/>
        <w:jc w:val="center"/>
        <w:rPr>
          <w:rFonts w:ascii="Futura Hv BT" w:hAnsi="Futura Hv BT"/>
          <w:bCs/>
          <w:sz w:val="24"/>
          <w:szCs w:val="24"/>
          <w:u w:val="single"/>
        </w:rPr>
      </w:pPr>
      <w:r>
        <w:rPr>
          <w:rFonts w:ascii="Futura Hv BT" w:hAnsi="Futura Hv BT"/>
          <w:bCs/>
          <w:sz w:val="24"/>
          <w:szCs w:val="24"/>
          <w:u w:val="single"/>
        </w:rPr>
        <w:t xml:space="preserve">Held on </w:t>
      </w:r>
      <w:r w:rsidR="00880B36">
        <w:rPr>
          <w:rFonts w:ascii="Futura Hv BT" w:hAnsi="Futura Hv BT"/>
          <w:bCs/>
          <w:sz w:val="24"/>
          <w:szCs w:val="24"/>
          <w:u w:val="single"/>
        </w:rPr>
        <w:t>16 September 2015 at University House</w:t>
      </w:r>
    </w:p>
    <w:p w:rsidR="00FD165A" w:rsidRPr="00767933" w:rsidRDefault="00FD165A" w:rsidP="00FD165A">
      <w:pPr>
        <w:pStyle w:val="NoSpacing"/>
        <w:ind w:left="1080" w:hanging="1080"/>
        <w:rPr>
          <w:rFonts w:ascii="Futura Lt BT" w:hAnsi="Futura Lt BT"/>
        </w:rPr>
      </w:pPr>
      <w:r w:rsidRPr="00767933">
        <w:rPr>
          <w:rFonts w:ascii="Futura Lt BT" w:hAnsi="Futura Lt BT"/>
        </w:rPr>
        <w:t>Present:</w:t>
      </w:r>
      <w:r w:rsidRPr="00767933">
        <w:rPr>
          <w:rFonts w:ascii="Futura Lt BT" w:hAnsi="Futura Lt BT"/>
        </w:rPr>
        <w:tab/>
        <w:t>Trustees</w:t>
      </w:r>
      <w:r w:rsidR="00767933" w:rsidRPr="00767933">
        <w:rPr>
          <w:rFonts w:ascii="Futura Lt BT" w:hAnsi="Futura Lt BT"/>
        </w:rPr>
        <w:t xml:space="preserve">:  </w:t>
      </w:r>
      <w:r w:rsidR="00880B36">
        <w:rPr>
          <w:rFonts w:ascii="Futura Lt BT" w:hAnsi="Futura Lt BT"/>
        </w:rPr>
        <w:t xml:space="preserve">Simon Clements (Chair) </w:t>
      </w:r>
      <w:r w:rsidRPr="00767933">
        <w:rPr>
          <w:rFonts w:ascii="Futura Lt BT" w:hAnsi="Futura Lt BT"/>
        </w:rPr>
        <w:t>Jeff Caplan (JC), Judith Donovan (JD)</w:t>
      </w:r>
      <w:r w:rsidR="00767933" w:rsidRPr="00767933">
        <w:rPr>
          <w:rFonts w:ascii="Futura Lt BT" w:hAnsi="Futura Lt BT"/>
        </w:rPr>
        <w:t>, Andrew Gurr (AG)</w:t>
      </w:r>
      <w:r w:rsidRPr="00767933">
        <w:rPr>
          <w:rFonts w:ascii="Futura Lt BT" w:hAnsi="Futura Lt BT"/>
        </w:rPr>
        <w:t xml:space="preserve"> </w:t>
      </w:r>
    </w:p>
    <w:p w:rsidR="00FD165A" w:rsidRPr="00767933" w:rsidRDefault="00FD165A" w:rsidP="0024589B">
      <w:pPr>
        <w:pStyle w:val="NoSpacing"/>
        <w:ind w:left="1080"/>
        <w:rPr>
          <w:rFonts w:ascii="Futura Lt BT" w:hAnsi="Futura Lt BT"/>
        </w:rPr>
      </w:pPr>
      <w:r w:rsidRPr="00767933">
        <w:rPr>
          <w:rFonts w:ascii="Futura Lt BT" w:hAnsi="Futura Lt BT"/>
        </w:rPr>
        <w:t>Sabb</w:t>
      </w:r>
      <w:r w:rsidR="00880B36">
        <w:rPr>
          <w:rFonts w:ascii="Futura Lt BT" w:hAnsi="Futura Lt BT"/>
        </w:rPr>
        <w:t xml:space="preserve">atical Trustees:  Chubike Okide </w:t>
      </w:r>
      <w:r w:rsidR="00767933" w:rsidRPr="00767933">
        <w:rPr>
          <w:rFonts w:ascii="Futura Lt BT" w:hAnsi="Futura Lt BT"/>
        </w:rPr>
        <w:t>(Deputy Chair/President)</w:t>
      </w:r>
      <w:r w:rsidRPr="00767933">
        <w:rPr>
          <w:rFonts w:ascii="Futura Lt BT" w:hAnsi="Futura Lt BT"/>
        </w:rPr>
        <w:t xml:space="preserve">; </w:t>
      </w:r>
      <w:r w:rsidR="0024589B">
        <w:rPr>
          <w:rFonts w:ascii="Futura Lt BT" w:hAnsi="Futura Lt BT"/>
        </w:rPr>
        <w:t xml:space="preserve"> </w:t>
      </w:r>
      <w:r w:rsidR="00880B36">
        <w:rPr>
          <w:rFonts w:ascii="Futura Lt BT" w:hAnsi="Futura Lt BT"/>
        </w:rPr>
        <w:t>Matthew Evans</w:t>
      </w:r>
      <w:r w:rsidRPr="00767933">
        <w:rPr>
          <w:rFonts w:ascii="Futura Lt BT" w:hAnsi="Futura Lt BT"/>
        </w:rPr>
        <w:t xml:space="preserve">, Vice-President Education (VPE); </w:t>
      </w:r>
      <w:r w:rsidR="00880B36">
        <w:rPr>
          <w:rFonts w:ascii="Futura Lt BT" w:hAnsi="Futura Lt BT"/>
        </w:rPr>
        <w:t>Ashleigh Davies</w:t>
      </w:r>
      <w:r w:rsidRPr="00767933">
        <w:rPr>
          <w:rFonts w:ascii="Futura Lt BT" w:hAnsi="Futura Lt BT"/>
        </w:rPr>
        <w:t xml:space="preserve">, Vice-President Welfare &amp; Community (VPWC); </w:t>
      </w:r>
      <w:r w:rsidR="00880B36">
        <w:rPr>
          <w:rFonts w:ascii="Futura Lt BT" w:hAnsi="Futura Lt BT"/>
        </w:rPr>
        <w:t>Kathy Brook</w:t>
      </w:r>
      <w:r w:rsidRPr="00767933">
        <w:rPr>
          <w:rFonts w:ascii="Futura Lt BT" w:hAnsi="Futura Lt BT"/>
        </w:rPr>
        <w:t xml:space="preserve">, Vice-President Activities (VPA); </w:t>
      </w:r>
      <w:r w:rsidR="00880B36">
        <w:rPr>
          <w:rFonts w:ascii="Futura Lt BT" w:hAnsi="Futura Lt BT"/>
        </w:rPr>
        <w:t xml:space="preserve">Gurmok Sanghera, </w:t>
      </w:r>
      <w:r w:rsidRPr="00767933">
        <w:rPr>
          <w:rFonts w:ascii="Futura Lt BT" w:hAnsi="Futura Lt BT"/>
        </w:rPr>
        <w:t xml:space="preserve">Vice-President Sport (VPS); </w:t>
      </w:r>
      <w:r w:rsidR="00880B36">
        <w:rPr>
          <w:rFonts w:ascii="Futura Lt BT" w:hAnsi="Futura Lt BT"/>
        </w:rPr>
        <w:t>Simon Hernandez</w:t>
      </w:r>
      <w:r w:rsidRPr="00767933">
        <w:rPr>
          <w:rFonts w:ascii="Futura Lt BT" w:hAnsi="Futura Lt BT"/>
        </w:rPr>
        <w:t>, Vice-President Scarborough (VPSc)</w:t>
      </w:r>
    </w:p>
    <w:p w:rsidR="00FD165A" w:rsidRPr="00767933" w:rsidRDefault="00FD165A" w:rsidP="00FD165A">
      <w:pPr>
        <w:pStyle w:val="NoSpacing"/>
        <w:ind w:left="1080"/>
        <w:rPr>
          <w:rFonts w:ascii="Futura Lt BT" w:hAnsi="Futura Lt BT"/>
        </w:rPr>
      </w:pPr>
      <w:r w:rsidRPr="00767933">
        <w:rPr>
          <w:rFonts w:ascii="Futura Lt BT" w:hAnsi="Futura Lt BT"/>
        </w:rPr>
        <w:t>Student Trustees:  Ja</w:t>
      </w:r>
      <w:r w:rsidR="00880B36">
        <w:rPr>
          <w:rFonts w:ascii="Futura Lt BT" w:hAnsi="Futura Lt BT"/>
        </w:rPr>
        <w:t xml:space="preserve">mie Boote (JB), </w:t>
      </w:r>
      <w:r w:rsidRPr="00767933">
        <w:rPr>
          <w:rFonts w:ascii="Futura Lt BT" w:hAnsi="Futura Lt BT"/>
        </w:rPr>
        <w:t>Elizabeth Palmer (EP), Lewis Worrow (LW)</w:t>
      </w:r>
    </w:p>
    <w:p w:rsidR="00FD165A" w:rsidRPr="00767933" w:rsidRDefault="00FD165A" w:rsidP="00FD165A">
      <w:pPr>
        <w:pStyle w:val="NoSpacing"/>
        <w:ind w:left="1080"/>
        <w:rPr>
          <w:rFonts w:ascii="Futura Lt BT" w:hAnsi="Futura Lt BT"/>
        </w:rPr>
      </w:pPr>
    </w:p>
    <w:p w:rsidR="00FD165A" w:rsidRPr="00767933" w:rsidRDefault="00FD165A" w:rsidP="00880B36">
      <w:pPr>
        <w:pStyle w:val="NoSpacing"/>
        <w:rPr>
          <w:rFonts w:ascii="Futura Lt BT" w:hAnsi="Futura Lt BT"/>
        </w:rPr>
      </w:pPr>
      <w:r w:rsidRPr="00767933">
        <w:rPr>
          <w:rFonts w:ascii="Futura Lt BT" w:hAnsi="Futura Lt BT"/>
        </w:rPr>
        <w:t xml:space="preserve">Attending:  Jackie Berry (CEO); </w:t>
      </w:r>
      <w:r w:rsidR="00880B36">
        <w:rPr>
          <w:rFonts w:ascii="Futura Lt BT" w:hAnsi="Futura Lt BT"/>
        </w:rPr>
        <w:t>Kevin Pearson</w:t>
      </w:r>
      <w:r w:rsidRPr="00767933">
        <w:rPr>
          <w:rFonts w:ascii="Futura Lt BT" w:hAnsi="Futura Lt BT"/>
        </w:rPr>
        <w:t xml:space="preserve">, </w:t>
      </w:r>
      <w:r w:rsidR="000A16FC">
        <w:rPr>
          <w:rFonts w:ascii="Futura Lt BT" w:hAnsi="Futura Lt BT"/>
        </w:rPr>
        <w:t xml:space="preserve">Interim </w:t>
      </w:r>
      <w:r w:rsidRPr="00767933">
        <w:rPr>
          <w:rFonts w:ascii="Futura Lt BT" w:hAnsi="Futura Lt BT"/>
        </w:rPr>
        <w:t xml:space="preserve">Finance Manager (FM); </w:t>
      </w:r>
      <w:r w:rsidR="00880B36">
        <w:rPr>
          <w:rFonts w:ascii="Futura Lt BT" w:hAnsi="Futura Lt BT"/>
        </w:rPr>
        <w:t>Andy King</w:t>
      </w:r>
      <w:r w:rsidRPr="00767933">
        <w:rPr>
          <w:rFonts w:ascii="Futura Lt BT" w:hAnsi="Futura Lt BT"/>
        </w:rPr>
        <w:t>,</w:t>
      </w:r>
    </w:p>
    <w:p w:rsidR="00FD165A" w:rsidRPr="00767933" w:rsidRDefault="00FD165A" w:rsidP="00880B36">
      <w:pPr>
        <w:pStyle w:val="NoSpacing"/>
        <w:ind w:left="1080"/>
        <w:rPr>
          <w:rFonts w:ascii="Futura Lt BT" w:hAnsi="Futura Lt BT"/>
        </w:rPr>
      </w:pPr>
      <w:r w:rsidRPr="00767933">
        <w:rPr>
          <w:rFonts w:ascii="Futura Lt BT" w:hAnsi="Futura Lt BT"/>
        </w:rPr>
        <w:t xml:space="preserve">Commercial Services </w:t>
      </w:r>
      <w:r w:rsidR="00880B36">
        <w:rPr>
          <w:rFonts w:ascii="Futura Lt BT" w:hAnsi="Futura Lt BT"/>
        </w:rPr>
        <w:t>Director (CSD</w:t>
      </w:r>
      <w:r w:rsidRPr="00767933">
        <w:rPr>
          <w:rFonts w:ascii="Futura Lt BT" w:hAnsi="Futura Lt BT"/>
        </w:rPr>
        <w:t xml:space="preserve">); </w:t>
      </w:r>
      <w:r w:rsidR="00880B36">
        <w:rPr>
          <w:rFonts w:ascii="Futura Lt BT" w:hAnsi="Futura Lt BT"/>
        </w:rPr>
        <w:t xml:space="preserve">Liz Pearce, Membership Services Director (MSD); </w:t>
      </w:r>
      <w:r w:rsidR="00767933" w:rsidRPr="00767933">
        <w:rPr>
          <w:rFonts w:ascii="Futura Lt BT" w:hAnsi="Futura Lt BT"/>
        </w:rPr>
        <w:t xml:space="preserve">Kate Jude, HR Manager (HRM); </w:t>
      </w:r>
      <w:r w:rsidR="00880B36">
        <w:rPr>
          <w:rFonts w:ascii="Futura Lt BT" w:hAnsi="Futura Lt BT"/>
        </w:rPr>
        <w:t>Emily Normington</w:t>
      </w:r>
      <w:r w:rsidRPr="00767933">
        <w:rPr>
          <w:rFonts w:ascii="Futura Lt BT" w:hAnsi="Futura Lt BT"/>
        </w:rPr>
        <w:t>, minute taker</w:t>
      </w:r>
    </w:p>
    <w:p w:rsidR="00BE46DB" w:rsidRDefault="00BE46DB" w:rsidP="0031149D">
      <w:pPr>
        <w:pStyle w:val="NoSpacing"/>
        <w:jc w:val="both"/>
        <w:rPr>
          <w:rFonts w:ascii="Futura Lt BT" w:hAnsi="Futura Lt BT"/>
        </w:rPr>
      </w:pPr>
    </w:p>
    <w:p w:rsidR="00542580" w:rsidRDefault="00542580" w:rsidP="0031149D">
      <w:pPr>
        <w:pStyle w:val="NoSpacing"/>
        <w:jc w:val="both"/>
        <w:rPr>
          <w:rFonts w:ascii="Futura Lt BT" w:hAnsi="Futura Lt BT"/>
        </w:rPr>
      </w:pPr>
    </w:p>
    <w:p w:rsidR="000A16FC" w:rsidRDefault="00FD19DA" w:rsidP="00FD19DA">
      <w:pPr>
        <w:pStyle w:val="NoSpacing"/>
        <w:jc w:val="both"/>
        <w:rPr>
          <w:rFonts w:ascii="Futura Lt BT" w:hAnsi="Futura Lt BT"/>
        </w:rPr>
      </w:pPr>
      <w:r>
        <w:rPr>
          <w:rFonts w:ascii="Futura Lt BT" w:hAnsi="Futura Lt BT"/>
        </w:rPr>
        <w:t>A p</w:t>
      </w:r>
      <w:r w:rsidR="000A16FC">
        <w:rPr>
          <w:rFonts w:ascii="Futura Lt BT" w:hAnsi="Futura Lt BT"/>
        </w:rPr>
        <w:t xml:space="preserve">resentation </w:t>
      </w:r>
      <w:r>
        <w:rPr>
          <w:rFonts w:ascii="Futura Lt BT" w:hAnsi="Futura Lt BT"/>
        </w:rPr>
        <w:t xml:space="preserve">was given </w:t>
      </w:r>
      <w:r w:rsidR="000A16FC">
        <w:rPr>
          <w:rFonts w:ascii="Futura Lt BT" w:hAnsi="Futura Lt BT"/>
        </w:rPr>
        <w:t xml:space="preserve">by </w:t>
      </w:r>
      <w:r>
        <w:rPr>
          <w:rFonts w:ascii="Futura Lt BT" w:hAnsi="Futura Lt BT"/>
        </w:rPr>
        <w:t xml:space="preserve">representatives of Unison on zero hour contracts and </w:t>
      </w:r>
      <w:r w:rsidR="000A16FC">
        <w:rPr>
          <w:rFonts w:ascii="Futura Lt BT" w:hAnsi="Futura Lt BT"/>
        </w:rPr>
        <w:t xml:space="preserve">questions </w:t>
      </w:r>
      <w:r>
        <w:rPr>
          <w:rFonts w:ascii="Futura Lt BT" w:hAnsi="Futura Lt BT"/>
        </w:rPr>
        <w:t xml:space="preserve">were taken </w:t>
      </w:r>
      <w:r w:rsidR="000A16FC">
        <w:rPr>
          <w:rFonts w:ascii="Futura Lt BT" w:hAnsi="Futura Lt BT"/>
        </w:rPr>
        <w:t>from the Board.</w:t>
      </w:r>
    </w:p>
    <w:p w:rsidR="000A16FC" w:rsidRPr="00BE46DB" w:rsidRDefault="000A16FC" w:rsidP="0031149D">
      <w:pPr>
        <w:pStyle w:val="NoSpacing"/>
        <w:jc w:val="both"/>
        <w:rPr>
          <w:rFonts w:ascii="Futura Lt BT" w:hAnsi="Futura Lt BT"/>
        </w:rPr>
      </w:pPr>
    </w:p>
    <w:p w:rsidR="00CF49AE" w:rsidRDefault="00FD19DA" w:rsidP="00FD19DA">
      <w:pPr>
        <w:pStyle w:val="NoSpacing"/>
        <w:jc w:val="both"/>
        <w:rPr>
          <w:rFonts w:ascii="Futura Lt BT" w:hAnsi="Futura Lt BT"/>
          <w:u w:val="single"/>
        </w:rPr>
      </w:pPr>
      <w:r>
        <w:rPr>
          <w:rFonts w:ascii="Futura Lt BT" w:hAnsi="Futura Lt BT"/>
        </w:rPr>
        <w:t>1</w:t>
      </w:r>
      <w:r>
        <w:rPr>
          <w:rFonts w:ascii="Futura Lt BT" w:hAnsi="Futura Lt BT"/>
        </w:rPr>
        <w:tab/>
      </w:r>
      <w:r w:rsidR="00BE46DB" w:rsidRPr="002937ED">
        <w:rPr>
          <w:rFonts w:ascii="Futura Lt BT" w:hAnsi="Futura Lt BT"/>
          <w:u w:val="single"/>
        </w:rPr>
        <w:t xml:space="preserve">Apologies </w:t>
      </w:r>
    </w:p>
    <w:p w:rsidR="002937ED" w:rsidRPr="002937ED" w:rsidRDefault="002937ED" w:rsidP="002937ED">
      <w:pPr>
        <w:pStyle w:val="NoSpacing"/>
        <w:ind w:left="360"/>
        <w:jc w:val="both"/>
        <w:rPr>
          <w:rFonts w:ascii="Futura Lt BT" w:hAnsi="Futura Lt BT"/>
          <w:u w:val="single"/>
        </w:rPr>
      </w:pPr>
    </w:p>
    <w:p w:rsidR="00BE46DB" w:rsidRPr="00BE46DB" w:rsidRDefault="00CF49AE" w:rsidP="00FD19DA">
      <w:pPr>
        <w:pStyle w:val="NoSpacing"/>
        <w:ind w:firstLine="720"/>
        <w:jc w:val="both"/>
        <w:rPr>
          <w:rFonts w:ascii="Futura Lt BT" w:hAnsi="Futura Lt BT"/>
        </w:rPr>
      </w:pPr>
      <w:r>
        <w:rPr>
          <w:rFonts w:ascii="Futura Lt BT" w:hAnsi="Futura Lt BT"/>
        </w:rPr>
        <w:t>Received from</w:t>
      </w:r>
      <w:r w:rsidR="0024589B">
        <w:rPr>
          <w:rFonts w:ascii="Futura Lt BT" w:hAnsi="Futura Lt BT"/>
        </w:rPr>
        <w:t xml:space="preserve"> </w:t>
      </w:r>
      <w:r w:rsidR="00880B36">
        <w:rPr>
          <w:rFonts w:ascii="Futura Lt BT" w:hAnsi="Futura Lt BT"/>
        </w:rPr>
        <w:t>Rachel Kirby, Marketing &amp; Communications Manager</w:t>
      </w:r>
    </w:p>
    <w:p w:rsidR="00BE46DB" w:rsidRPr="00BE46DB" w:rsidRDefault="00BE46DB" w:rsidP="0031149D">
      <w:pPr>
        <w:pStyle w:val="NoSpacing"/>
        <w:jc w:val="both"/>
        <w:rPr>
          <w:rFonts w:ascii="Futura Lt BT" w:hAnsi="Futura Lt BT"/>
        </w:rPr>
      </w:pPr>
    </w:p>
    <w:p w:rsidR="00086A9B" w:rsidRDefault="00FD19DA" w:rsidP="00FD19DA">
      <w:pPr>
        <w:pStyle w:val="NoSpacing"/>
        <w:jc w:val="both"/>
        <w:rPr>
          <w:rFonts w:ascii="Futura Lt BT" w:hAnsi="Futura Lt BT"/>
          <w:u w:val="single"/>
        </w:rPr>
      </w:pPr>
      <w:r>
        <w:rPr>
          <w:rFonts w:ascii="Futura Lt BT" w:hAnsi="Futura Lt BT"/>
        </w:rPr>
        <w:t>2</w:t>
      </w:r>
      <w:r>
        <w:rPr>
          <w:rFonts w:ascii="Futura Lt BT" w:hAnsi="Futura Lt BT"/>
        </w:rPr>
        <w:tab/>
      </w:r>
      <w:r w:rsidR="00BE46DB" w:rsidRPr="002937ED">
        <w:rPr>
          <w:rFonts w:ascii="Futura Lt BT" w:hAnsi="Futura Lt BT"/>
          <w:u w:val="single"/>
        </w:rPr>
        <w:t>Minutes</w:t>
      </w:r>
    </w:p>
    <w:p w:rsidR="00BE46DB" w:rsidRPr="00086A9B" w:rsidRDefault="00BB2ECD" w:rsidP="00086A9B">
      <w:pPr>
        <w:pStyle w:val="NoSpacing"/>
        <w:ind w:left="360"/>
        <w:jc w:val="both"/>
        <w:rPr>
          <w:rFonts w:ascii="Futura Lt BT" w:hAnsi="Futura Lt BT"/>
          <w:u w:val="single"/>
        </w:rPr>
      </w:pPr>
      <w:r w:rsidRPr="00086A9B">
        <w:rPr>
          <w:rFonts w:ascii="Futura Lt BT" w:hAnsi="Futura Lt BT"/>
        </w:rPr>
        <w:t xml:space="preserve">    </w:t>
      </w:r>
    </w:p>
    <w:p w:rsidR="00BE46DB" w:rsidRPr="00BE46DB" w:rsidRDefault="00FD19DA" w:rsidP="00FD19DA">
      <w:pPr>
        <w:pStyle w:val="NoSpacing"/>
        <w:ind w:firstLine="720"/>
        <w:jc w:val="both"/>
        <w:rPr>
          <w:rFonts w:ascii="Futura Lt BT" w:hAnsi="Futura Lt BT"/>
        </w:rPr>
      </w:pPr>
      <w:r>
        <w:rPr>
          <w:rFonts w:ascii="Futura Lt BT" w:hAnsi="Futura Lt BT"/>
        </w:rPr>
        <w:t>T</w:t>
      </w:r>
      <w:r w:rsidR="007F60DF">
        <w:rPr>
          <w:rFonts w:ascii="Futura Lt BT" w:hAnsi="Futura Lt BT"/>
        </w:rPr>
        <w:t>he mi</w:t>
      </w:r>
      <w:r w:rsidR="00BE46DB" w:rsidRPr="00BE46DB">
        <w:rPr>
          <w:rFonts w:ascii="Futura Lt BT" w:hAnsi="Futura Lt BT"/>
        </w:rPr>
        <w:t xml:space="preserve">nutes </w:t>
      </w:r>
      <w:r w:rsidR="002F5893">
        <w:rPr>
          <w:rFonts w:ascii="Futura Lt BT" w:hAnsi="Futura Lt BT"/>
        </w:rPr>
        <w:t xml:space="preserve">of the last meeting </w:t>
      </w:r>
      <w:r w:rsidR="007F60DF">
        <w:rPr>
          <w:rFonts w:ascii="Futura Lt BT" w:hAnsi="Futura Lt BT"/>
        </w:rPr>
        <w:t xml:space="preserve">were </w:t>
      </w:r>
      <w:r w:rsidR="00BE46DB" w:rsidRPr="00BE46DB">
        <w:rPr>
          <w:rFonts w:ascii="Futura Lt BT" w:hAnsi="Futura Lt BT"/>
        </w:rPr>
        <w:t>approved</w:t>
      </w:r>
      <w:r w:rsidR="007F60DF">
        <w:rPr>
          <w:rFonts w:ascii="Futura Lt BT" w:hAnsi="Futura Lt BT"/>
        </w:rPr>
        <w:t>.</w:t>
      </w:r>
    </w:p>
    <w:p w:rsidR="00BE46DB" w:rsidRPr="00BE46DB" w:rsidRDefault="00BE46DB" w:rsidP="0031149D">
      <w:pPr>
        <w:pStyle w:val="NoSpacing"/>
        <w:jc w:val="both"/>
        <w:rPr>
          <w:rFonts w:ascii="Futura Lt BT" w:hAnsi="Futura Lt BT"/>
        </w:rPr>
      </w:pPr>
    </w:p>
    <w:p w:rsidR="00BE46DB" w:rsidRPr="001F0435" w:rsidRDefault="00FD19DA" w:rsidP="00FD19DA">
      <w:pPr>
        <w:pStyle w:val="NoSpacing"/>
        <w:jc w:val="both"/>
        <w:rPr>
          <w:rFonts w:ascii="Futura Lt BT" w:hAnsi="Futura Lt BT"/>
          <w:u w:val="single"/>
        </w:rPr>
      </w:pPr>
      <w:r>
        <w:rPr>
          <w:rFonts w:ascii="Futura Lt BT" w:hAnsi="Futura Lt BT"/>
        </w:rPr>
        <w:t xml:space="preserve">3 </w:t>
      </w:r>
      <w:r>
        <w:rPr>
          <w:rFonts w:ascii="Futura Lt BT" w:hAnsi="Futura Lt BT"/>
        </w:rPr>
        <w:tab/>
      </w:r>
      <w:r w:rsidR="00BE46DB" w:rsidRPr="002937ED">
        <w:rPr>
          <w:rFonts w:ascii="Futura Lt BT" w:hAnsi="Futura Lt BT"/>
          <w:u w:val="single"/>
        </w:rPr>
        <w:t>Matters arising</w:t>
      </w:r>
      <w:r w:rsidR="00C157EF">
        <w:rPr>
          <w:rFonts w:ascii="Futura Lt BT" w:hAnsi="Futura Lt BT"/>
        </w:rPr>
        <w:t xml:space="preserve"> (circulated)</w:t>
      </w:r>
    </w:p>
    <w:p w:rsidR="001F0435" w:rsidRDefault="001F0435" w:rsidP="001F0435">
      <w:pPr>
        <w:pStyle w:val="NoSpacing"/>
        <w:ind w:left="360"/>
        <w:jc w:val="both"/>
        <w:rPr>
          <w:rFonts w:ascii="Futura Lt BT" w:hAnsi="Futura Lt BT"/>
          <w:u w:val="single"/>
        </w:rPr>
      </w:pPr>
    </w:p>
    <w:p w:rsidR="00FD19DA" w:rsidRDefault="001F0435" w:rsidP="00FD19DA">
      <w:pPr>
        <w:pStyle w:val="NoSpacing"/>
        <w:ind w:left="360" w:firstLine="360"/>
        <w:jc w:val="both"/>
        <w:rPr>
          <w:rFonts w:ascii="Futura Lt BT" w:hAnsi="Futura Lt BT"/>
        </w:rPr>
      </w:pPr>
      <w:r>
        <w:rPr>
          <w:rFonts w:ascii="Futura Lt BT" w:hAnsi="Futura Lt BT"/>
        </w:rPr>
        <w:t>The matters arising from the last meeting were discussed.</w:t>
      </w:r>
    </w:p>
    <w:p w:rsidR="00746333" w:rsidRDefault="00746333" w:rsidP="00FD19DA">
      <w:pPr>
        <w:pStyle w:val="NoSpacing"/>
        <w:ind w:left="360" w:firstLine="360"/>
        <w:jc w:val="both"/>
        <w:rPr>
          <w:rFonts w:ascii="Futura Lt BT" w:hAnsi="Futura Lt BT"/>
        </w:rPr>
      </w:pPr>
    </w:p>
    <w:p w:rsidR="00746333" w:rsidRDefault="00746333" w:rsidP="00746333">
      <w:pPr>
        <w:spacing w:after="0" w:line="240" w:lineRule="auto"/>
        <w:jc w:val="both"/>
        <w:rPr>
          <w:rFonts w:ascii="Futura Lt BT" w:hAnsi="Futura Lt BT"/>
          <w:u w:val="single"/>
        </w:rPr>
      </w:pPr>
      <w:r>
        <w:rPr>
          <w:rFonts w:ascii="Futura Lt BT" w:hAnsi="Futura Lt BT"/>
        </w:rPr>
        <w:t>6</w:t>
      </w:r>
      <w:r>
        <w:rPr>
          <w:rFonts w:ascii="Futura Lt BT" w:hAnsi="Futura Lt BT"/>
        </w:rPr>
        <w:tab/>
      </w:r>
      <w:r w:rsidRPr="00AC3046">
        <w:rPr>
          <w:rFonts w:ascii="Futura Lt BT" w:hAnsi="Futura Lt BT"/>
          <w:u w:val="single"/>
        </w:rPr>
        <w:t>Commercial Services Report</w:t>
      </w:r>
    </w:p>
    <w:p w:rsidR="00746333" w:rsidRDefault="00746333" w:rsidP="00746333">
      <w:pPr>
        <w:spacing w:after="0" w:line="240" w:lineRule="auto"/>
        <w:jc w:val="both"/>
        <w:rPr>
          <w:rFonts w:ascii="Futura Lt BT" w:hAnsi="Futura Lt BT"/>
        </w:rPr>
      </w:pPr>
    </w:p>
    <w:p w:rsidR="00746333" w:rsidRDefault="00746333" w:rsidP="00746333">
      <w:pPr>
        <w:spacing w:after="0" w:line="240" w:lineRule="auto"/>
        <w:ind w:left="720"/>
        <w:jc w:val="both"/>
        <w:rPr>
          <w:rFonts w:ascii="Futura Lt BT" w:hAnsi="Futura Lt BT"/>
        </w:rPr>
      </w:pPr>
      <w:r>
        <w:rPr>
          <w:rFonts w:ascii="Futura Lt BT" w:hAnsi="Futura Lt BT"/>
        </w:rPr>
        <w:t xml:space="preserve">CSD provided an update to the Board on the development of commercial services.  There had been a number of problems and a long list of snagging issues which had affected the handover date but he was able to confirm that Eats would be ready for opening on 23 September. Repairs to the first floor walkway/leaking roof will be paid for by the University and are expected to last 2-3 weeks. CEO said access to the building would be via the main entrance during the walkway repairs. </w:t>
      </w:r>
    </w:p>
    <w:p w:rsidR="00746333" w:rsidRDefault="00746333" w:rsidP="00746333">
      <w:pPr>
        <w:spacing w:after="0" w:line="240" w:lineRule="auto"/>
        <w:jc w:val="both"/>
        <w:rPr>
          <w:rFonts w:ascii="Futura Lt BT" w:hAnsi="Futura Lt BT"/>
        </w:rPr>
      </w:pPr>
    </w:p>
    <w:p w:rsidR="00746333" w:rsidRDefault="00746333" w:rsidP="00746333">
      <w:pPr>
        <w:spacing w:after="0" w:line="240" w:lineRule="auto"/>
        <w:ind w:left="720"/>
        <w:jc w:val="both"/>
        <w:rPr>
          <w:rFonts w:ascii="Futura Lt BT" w:hAnsi="Futura Lt BT"/>
        </w:rPr>
      </w:pPr>
      <w:r>
        <w:rPr>
          <w:rFonts w:ascii="Futura Lt BT" w:hAnsi="Futura Lt BT"/>
        </w:rPr>
        <w:t>CSD said work on the shop was almost complete and point of sale would be in place by 25</w:t>
      </w:r>
      <w:r>
        <w:rPr>
          <w:rFonts w:ascii="Futura Lt BT" w:hAnsi="Futura Lt BT"/>
          <w:vertAlign w:val="superscript"/>
        </w:rPr>
        <w:t xml:space="preserve"> </w:t>
      </w:r>
      <w:r>
        <w:rPr>
          <w:rFonts w:ascii="Futura Lt BT" w:hAnsi="Futura Lt BT"/>
        </w:rPr>
        <w:t>September.   He is awaiting an updated cost plan but was confident that costs remained within budget.  Chair thanked all staff involved for their hard work.</w:t>
      </w:r>
    </w:p>
    <w:p w:rsidR="00290894" w:rsidRDefault="00290894" w:rsidP="00746333">
      <w:pPr>
        <w:spacing w:after="0" w:line="240" w:lineRule="auto"/>
        <w:ind w:left="720"/>
        <w:jc w:val="both"/>
        <w:rPr>
          <w:rFonts w:ascii="Futura Lt BT" w:hAnsi="Futura Lt BT"/>
        </w:rPr>
      </w:pPr>
    </w:p>
    <w:p w:rsidR="00746333" w:rsidRDefault="00746333" w:rsidP="00746333">
      <w:pPr>
        <w:pStyle w:val="NoSpacing"/>
        <w:jc w:val="both"/>
        <w:rPr>
          <w:rFonts w:ascii="Futura Lt BT" w:hAnsi="Futura Lt BT"/>
        </w:rPr>
      </w:pPr>
    </w:p>
    <w:p w:rsidR="00FD19DA" w:rsidRDefault="00FD19DA" w:rsidP="00FD19DA">
      <w:pPr>
        <w:pStyle w:val="NoSpacing"/>
        <w:jc w:val="both"/>
        <w:rPr>
          <w:rFonts w:ascii="Futura Lt BT" w:hAnsi="Futura Lt BT"/>
          <w:u w:val="single"/>
        </w:rPr>
      </w:pPr>
      <w:r>
        <w:rPr>
          <w:rFonts w:ascii="Futura Lt BT" w:hAnsi="Futura Lt BT"/>
        </w:rPr>
        <w:lastRenderedPageBreak/>
        <w:t>9</w:t>
      </w:r>
      <w:r>
        <w:rPr>
          <w:rFonts w:ascii="Futura Lt BT" w:hAnsi="Futura Lt BT"/>
        </w:rPr>
        <w:tab/>
      </w:r>
      <w:r w:rsidR="00492969" w:rsidRPr="00AC3046">
        <w:rPr>
          <w:rFonts w:ascii="Futura Lt BT" w:hAnsi="Futura Lt BT"/>
          <w:u w:val="single"/>
        </w:rPr>
        <w:t>Sabbatical Trustees Reports</w:t>
      </w:r>
    </w:p>
    <w:p w:rsidR="00FD19DA" w:rsidRDefault="00FD19DA" w:rsidP="00FD19DA">
      <w:pPr>
        <w:pStyle w:val="NoSpacing"/>
        <w:jc w:val="both"/>
        <w:rPr>
          <w:rFonts w:ascii="Futura Lt BT" w:hAnsi="Futura Lt BT"/>
          <w:u w:val="single"/>
        </w:rPr>
      </w:pPr>
    </w:p>
    <w:p w:rsidR="00492969" w:rsidRDefault="00492969" w:rsidP="002F5893">
      <w:pPr>
        <w:pStyle w:val="NoSpacing"/>
        <w:ind w:left="720"/>
        <w:jc w:val="both"/>
        <w:rPr>
          <w:rFonts w:ascii="Futura Lt BT" w:hAnsi="Futura Lt BT"/>
        </w:rPr>
      </w:pPr>
      <w:r>
        <w:rPr>
          <w:rFonts w:ascii="Futura Lt BT" w:hAnsi="Futura Lt BT"/>
        </w:rPr>
        <w:t>Sabbatical Trustee reports were taken as read.  JD asked for officer video blogs to be circulated to Trustees.</w:t>
      </w:r>
      <w:r>
        <w:rPr>
          <w:rFonts w:ascii="Futura Lt BT" w:hAnsi="Futura Lt BT"/>
        </w:rPr>
        <w:tab/>
      </w:r>
      <w:r>
        <w:rPr>
          <w:rFonts w:ascii="Futura Lt BT" w:hAnsi="Futura Lt BT"/>
        </w:rPr>
        <w:tab/>
      </w:r>
      <w:r>
        <w:rPr>
          <w:rFonts w:ascii="Futura Lt BT" w:hAnsi="Futura Lt BT"/>
        </w:rPr>
        <w:tab/>
      </w:r>
      <w:r>
        <w:rPr>
          <w:rFonts w:ascii="Futura Lt BT" w:hAnsi="Futura Lt BT"/>
        </w:rPr>
        <w:tab/>
      </w:r>
    </w:p>
    <w:p w:rsidR="002F5893" w:rsidRDefault="002F5893" w:rsidP="00FD19DA">
      <w:pPr>
        <w:spacing w:after="0" w:line="240" w:lineRule="auto"/>
        <w:ind w:firstLine="720"/>
        <w:jc w:val="both"/>
        <w:rPr>
          <w:rFonts w:ascii="Futura Hv BT" w:hAnsi="Futura Hv BT"/>
        </w:rPr>
      </w:pPr>
    </w:p>
    <w:p w:rsidR="00492969" w:rsidRPr="009633AF" w:rsidRDefault="00492969" w:rsidP="00FD19DA">
      <w:pPr>
        <w:spacing w:after="0" w:line="240" w:lineRule="auto"/>
        <w:ind w:firstLine="720"/>
        <w:jc w:val="both"/>
        <w:rPr>
          <w:rFonts w:ascii="Futura Hv BT" w:hAnsi="Futura Hv BT"/>
        </w:rPr>
      </w:pPr>
      <w:r w:rsidRPr="009633AF">
        <w:rPr>
          <w:rFonts w:ascii="Futura Hv BT" w:hAnsi="Futura Hv BT"/>
        </w:rPr>
        <w:t>Action:  Marketing to circulate vblogs to Trustees</w:t>
      </w:r>
      <w:r w:rsidR="009633AF">
        <w:rPr>
          <w:rFonts w:ascii="Futura Hv BT" w:hAnsi="Futura Hv BT"/>
        </w:rPr>
        <w:t>.</w:t>
      </w:r>
    </w:p>
    <w:p w:rsidR="00492969" w:rsidRDefault="00492969" w:rsidP="00492969">
      <w:pPr>
        <w:spacing w:after="0" w:line="240" w:lineRule="auto"/>
        <w:jc w:val="both"/>
        <w:rPr>
          <w:rFonts w:ascii="Futura Lt BT" w:hAnsi="Futura Lt BT"/>
        </w:rPr>
      </w:pPr>
    </w:p>
    <w:p w:rsidR="00492969" w:rsidRDefault="00492969" w:rsidP="00FD19DA">
      <w:pPr>
        <w:spacing w:after="0" w:line="240" w:lineRule="auto"/>
        <w:ind w:left="720"/>
        <w:jc w:val="both"/>
        <w:rPr>
          <w:rFonts w:ascii="Futura Lt BT" w:hAnsi="Futura Lt BT"/>
        </w:rPr>
      </w:pPr>
      <w:r>
        <w:rPr>
          <w:rFonts w:ascii="Futura Lt BT" w:hAnsi="Futura Lt BT"/>
        </w:rPr>
        <w:t xml:space="preserve">President provided an update on tier 4 student visas.  Changes require that all Tier 4 students must attend all lectures and seminars each week.  A paper register will have to be completed; President said the University’s Visa Support team will discuss this with lecturers to ensure they realise the importance of a register. President also advised the Board that letters have been sent to three Hull MPs as part of the NUS Cut the Costs campaign. </w:t>
      </w:r>
    </w:p>
    <w:p w:rsidR="00492969" w:rsidRDefault="00492969" w:rsidP="00FD19DA">
      <w:pPr>
        <w:spacing w:after="0" w:line="240" w:lineRule="auto"/>
        <w:ind w:left="720"/>
        <w:jc w:val="both"/>
        <w:rPr>
          <w:rFonts w:ascii="Futura Lt BT" w:hAnsi="Futura Lt BT"/>
        </w:rPr>
      </w:pPr>
    </w:p>
    <w:p w:rsidR="00492969" w:rsidRDefault="00492969" w:rsidP="00FD19DA">
      <w:pPr>
        <w:spacing w:after="0" w:line="240" w:lineRule="auto"/>
        <w:ind w:left="720"/>
        <w:jc w:val="both"/>
        <w:rPr>
          <w:rFonts w:ascii="Futura Lt BT" w:hAnsi="Futura Lt BT"/>
        </w:rPr>
      </w:pPr>
      <w:r>
        <w:rPr>
          <w:rFonts w:ascii="Futura Lt BT" w:hAnsi="Futura Lt BT"/>
        </w:rPr>
        <w:t xml:space="preserve">VPWC updated the Board on accommodation at the University and said the University is expecting fewer drop-outs due to an increased number of unconditional offers. VPWC confirmed that Hull FC will be involved in the White Ribbon Campaign. </w:t>
      </w:r>
    </w:p>
    <w:p w:rsidR="00492969" w:rsidRDefault="00492969" w:rsidP="00FD19DA">
      <w:pPr>
        <w:spacing w:after="0" w:line="240" w:lineRule="auto"/>
        <w:ind w:left="720"/>
        <w:jc w:val="both"/>
        <w:rPr>
          <w:rFonts w:ascii="Futura Lt BT" w:hAnsi="Futura Lt BT"/>
        </w:rPr>
      </w:pPr>
    </w:p>
    <w:p w:rsidR="00492969" w:rsidRDefault="00492969" w:rsidP="00FD19DA">
      <w:pPr>
        <w:spacing w:after="0" w:line="240" w:lineRule="auto"/>
        <w:ind w:left="720"/>
        <w:jc w:val="both"/>
        <w:rPr>
          <w:rFonts w:ascii="Futura Lt BT" w:hAnsi="Futura Lt BT"/>
        </w:rPr>
      </w:pPr>
      <w:r>
        <w:rPr>
          <w:rFonts w:ascii="Futura Lt BT" w:hAnsi="Futura Lt BT"/>
        </w:rPr>
        <w:t>VPA said the International Office will be bringing international students straight to HUU from the airport, this makes the Union more visible.  JC congratulated RAG on their fundraising and asked if this would be communicated to local media. JD asked for the</w:t>
      </w:r>
      <w:r w:rsidR="00E24C75">
        <w:rPr>
          <w:rFonts w:ascii="Futura Lt BT" w:hAnsi="Futura Lt BT"/>
        </w:rPr>
        <w:t xml:space="preserve"> eBulletin to be circulated to T</w:t>
      </w:r>
      <w:r>
        <w:rPr>
          <w:rFonts w:ascii="Futura Lt BT" w:hAnsi="Futura Lt BT"/>
        </w:rPr>
        <w:t>rustees.</w:t>
      </w:r>
    </w:p>
    <w:p w:rsidR="00E24C75" w:rsidRDefault="00E24C75" w:rsidP="00FD19DA">
      <w:pPr>
        <w:spacing w:after="0" w:line="240" w:lineRule="auto"/>
        <w:ind w:left="720"/>
        <w:jc w:val="both"/>
        <w:rPr>
          <w:rFonts w:ascii="Futura Lt BT" w:hAnsi="Futura Lt BT"/>
        </w:rPr>
      </w:pPr>
    </w:p>
    <w:p w:rsidR="001915D3" w:rsidRDefault="00E24C75" w:rsidP="00FD19DA">
      <w:pPr>
        <w:spacing w:after="0" w:line="240" w:lineRule="auto"/>
        <w:ind w:left="720"/>
        <w:jc w:val="both"/>
        <w:rPr>
          <w:rFonts w:ascii="Futura Hv BT" w:hAnsi="Futura Hv BT"/>
        </w:rPr>
      </w:pPr>
      <w:r w:rsidRPr="007B7726">
        <w:rPr>
          <w:rFonts w:ascii="Futura Hv BT" w:hAnsi="Futura Hv BT"/>
        </w:rPr>
        <w:t>Action:  VPA to liaise with Marketin</w:t>
      </w:r>
      <w:r w:rsidR="001915D3">
        <w:rPr>
          <w:rFonts w:ascii="Futura Hv BT" w:hAnsi="Futura Hv BT"/>
        </w:rPr>
        <w:t xml:space="preserve">g on press coverage for RAG </w:t>
      </w:r>
    </w:p>
    <w:p w:rsidR="00E24C75" w:rsidRPr="007B7726" w:rsidRDefault="001915D3" w:rsidP="00FD19DA">
      <w:pPr>
        <w:spacing w:after="0" w:line="240" w:lineRule="auto"/>
        <w:ind w:left="720"/>
        <w:jc w:val="both"/>
        <w:rPr>
          <w:rFonts w:ascii="Futura Hv BT" w:hAnsi="Futura Hv BT"/>
        </w:rPr>
      </w:pPr>
      <w:r>
        <w:rPr>
          <w:rFonts w:ascii="Futura Hv BT" w:hAnsi="Futura Hv BT"/>
        </w:rPr>
        <w:t xml:space="preserve">Action:   SB to arrange </w:t>
      </w:r>
      <w:r w:rsidR="00E24C75" w:rsidRPr="007B7726">
        <w:rPr>
          <w:rFonts w:ascii="Futura Hv BT" w:hAnsi="Futura Hv BT"/>
        </w:rPr>
        <w:t>for the eBulletin to be sent to Trustees.</w:t>
      </w:r>
    </w:p>
    <w:p w:rsidR="00492969" w:rsidRDefault="00492969" w:rsidP="00FD19DA">
      <w:pPr>
        <w:spacing w:after="0" w:line="240" w:lineRule="auto"/>
        <w:ind w:left="720"/>
        <w:jc w:val="both"/>
        <w:rPr>
          <w:rFonts w:ascii="Futura Lt BT" w:hAnsi="Futura Lt BT"/>
        </w:rPr>
      </w:pPr>
    </w:p>
    <w:p w:rsidR="00492969" w:rsidRDefault="00492969" w:rsidP="00FD19DA">
      <w:pPr>
        <w:spacing w:after="0" w:line="240" w:lineRule="auto"/>
        <w:ind w:left="720"/>
        <w:jc w:val="both"/>
        <w:rPr>
          <w:rFonts w:ascii="Futura Lt BT" w:hAnsi="Futura Lt BT"/>
        </w:rPr>
      </w:pPr>
      <w:r>
        <w:rPr>
          <w:rFonts w:ascii="Futura Lt BT" w:hAnsi="Futura Lt BT"/>
        </w:rPr>
        <w:t xml:space="preserve">VPS </w:t>
      </w:r>
      <w:r w:rsidR="009002FC">
        <w:rPr>
          <w:rFonts w:ascii="Futura Lt BT" w:hAnsi="Futura Lt BT"/>
        </w:rPr>
        <w:t>had no</w:t>
      </w:r>
      <w:r w:rsidR="00E24C75">
        <w:rPr>
          <w:rFonts w:ascii="Futura Lt BT" w:hAnsi="Futura Lt BT"/>
        </w:rPr>
        <w:t xml:space="preserve"> additional updates to his report</w:t>
      </w:r>
      <w:r>
        <w:rPr>
          <w:rFonts w:ascii="Futura Lt BT" w:hAnsi="Futura Lt BT"/>
        </w:rPr>
        <w:t xml:space="preserve">. JD asked </w:t>
      </w:r>
      <w:r w:rsidR="00E24C75">
        <w:rPr>
          <w:rFonts w:ascii="Futura Lt BT" w:hAnsi="Futura Lt BT"/>
        </w:rPr>
        <w:t xml:space="preserve">what had been agreed with the </w:t>
      </w:r>
      <w:r>
        <w:rPr>
          <w:rFonts w:ascii="Futura Lt BT" w:hAnsi="Futura Lt BT"/>
        </w:rPr>
        <w:t xml:space="preserve">Tour providers </w:t>
      </w:r>
      <w:r w:rsidR="00E24C75">
        <w:rPr>
          <w:rFonts w:ascii="Futura Lt BT" w:hAnsi="Futura Lt BT"/>
        </w:rPr>
        <w:t xml:space="preserve">on </w:t>
      </w:r>
      <w:r>
        <w:rPr>
          <w:rFonts w:ascii="Futura Lt BT" w:hAnsi="Futura Lt BT"/>
        </w:rPr>
        <w:t>paying for staff travel, accommodation and wages whilst on tour. VPS said the minimum requirement was that the company paid for travel and half board accommodation for staff. VPWC said it may be difficult to get tour providers who have not seen the staff impact to pay these</w:t>
      </w:r>
      <w:r w:rsidR="00E24C75">
        <w:rPr>
          <w:rFonts w:ascii="Futura Lt BT" w:hAnsi="Futura Lt BT"/>
        </w:rPr>
        <w:t xml:space="preserve"> costs. JD said </w:t>
      </w:r>
      <w:r>
        <w:rPr>
          <w:rFonts w:ascii="Futura Lt BT" w:hAnsi="Futura Lt BT"/>
        </w:rPr>
        <w:t>this was not what had</w:t>
      </w:r>
      <w:r w:rsidR="00E24C75">
        <w:rPr>
          <w:rFonts w:ascii="Futura Lt BT" w:hAnsi="Futura Lt BT"/>
        </w:rPr>
        <w:t xml:space="preserve"> been agreed at a previous meeting; </w:t>
      </w:r>
      <w:r>
        <w:rPr>
          <w:rFonts w:ascii="Futura Lt BT" w:hAnsi="Futura Lt BT"/>
        </w:rPr>
        <w:t xml:space="preserve">the intention was to request more funding from the Tour providers. This was noted by VPS. </w:t>
      </w:r>
    </w:p>
    <w:p w:rsidR="00492969" w:rsidRDefault="00492969" w:rsidP="00FD19DA">
      <w:pPr>
        <w:spacing w:after="0" w:line="240" w:lineRule="auto"/>
        <w:ind w:left="720"/>
        <w:jc w:val="both"/>
        <w:rPr>
          <w:rFonts w:ascii="Futura Lt BT" w:hAnsi="Futura Lt BT"/>
        </w:rPr>
      </w:pPr>
    </w:p>
    <w:p w:rsidR="00492969" w:rsidRPr="007B67CE" w:rsidRDefault="00492969" w:rsidP="00FD19DA">
      <w:pPr>
        <w:spacing w:after="0" w:line="240" w:lineRule="auto"/>
        <w:ind w:left="720"/>
        <w:jc w:val="both"/>
        <w:rPr>
          <w:rFonts w:ascii="Futura Lt BT" w:hAnsi="Futura Lt BT"/>
        </w:rPr>
      </w:pPr>
      <w:r>
        <w:rPr>
          <w:rFonts w:ascii="Futura Lt BT" w:hAnsi="Futura Lt BT"/>
        </w:rPr>
        <w:t xml:space="preserve">VPSc </w:t>
      </w:r>
      <w:r w:rsidR="00E24C75">
        <w:rPr>
          <w:rFonts w:ascii="Futura Lt BT" w:hAnsi="Futura Lt BT"/>
        </w:rPr>
        <w:t xml:space="preserve">had no further updates to his report but </w:t>
      </w:r>
      <w:r>
        <w:rPr>
          <w:rFonts w:ascii="Futura Lt BT" w:hAnsi="Futura Lt BT"/>
        </w:rPr>
        <w:t>added that an NUS Cut the Costs letter was also sent to the MP for Scarborough and Whitby.</w:t>
      </w:r>
    </w:p>
    <w:p w:rsidR="00492969" w:rsidRDefault="00492969" w:rsidP="00492969">
      <w:pPr>
        <w:spacing w:after="0" w:line="240" w:lineRule="auto"/>
        <w:jc w:val="both"/>
        <w:rPr>
          <w:rFonts w:ascii="Futura Lt BT" w:hAnsi="Futura Lt BT"/>
        </w:rPr>
      </w:pPr>
    </w:p>
    <w:p w:rsidR="00993CB3" w:rsidRDefault="00FD19DA" w:rsidP="00993CB3">
      <w:pPr>
        <w:spacing w:after="0" w:line="240" w:lineRule="auto"/>
        <w:jc w:val="both"/>
        <w:rPr>
          <w:rFonts w:ascii="Futura Lt BT" w:hAnsi="Futura Lt BT"/>
          <w:u w:val="single"/>
        </w:rPr>
      </w:pPr>
      <w:r>
        <w:rPr>
          <w:rFonts w:ascii="Futura Lt BT" w:hAnsi="Futura Lt BT"/>
        </w:rPr>
        <w:t>10</w:t>
      </w:r>
      <w:r>
        <w:rPr>
          <w:rFonts w:ascii="Futura Lt BT" w:hAnsi="Futura Lt BT"/>
        </w:rPr>
        <w:tab/>
      </w:r>
      <w:r w:rsidR="00492969" w:rsidRPr="00AC3046">
        <w:rPr>
          <w:rFonts w:ascii="Futura Lt BT" w:hAnsi="Futura Lt BT"/>
          <w:u w:val="single"/>
        </w:rPr>
        <w:t>Chief Executive &amp; SMT Reports</w:t>
      </w:r>
    </w:p>
    <w:p w:rsidR="00993CB3" w:rsidRPr="00993CB3" w:rsidRDefault="00993CB3" w:rsidP="00993CB3">
      <w:pPr>
        <w:spacing w:after="0" w:line="240" w:lineRule="auto"/>
        <w:jc w:val="both"/>
        <w:rPr>
          <w:rFonts w:ascii="Futura Lt BT" w:hAnsi="Futura Lt BT"/>
        </w:rPr>
      </w:pPr>
    </w:p>
    <w:p w:rsidR="00993CB3" w:rsidRDefault="00993CB3" w:rsidP="00993CB3">
      <w:pPr>
        <w:spacing w:after="0" w:line="240" w:lineRule="auto"/>
        <w:ind w:left="720"/>
        <w:jc w:val="both"/>
        <w:rPr>
          <w:rFonts w:ascii="Futura Lt BT" w:hAnsi="Futura Lt BT"/>
        </w:rPr>
      </w:pPr>
      <w:r>
        <w:rPr>
          <w:rFonts w:ascii="Futura Lt BT" w:hAnsi="Futura Lt BT"/>
        </w:rPr>
        <w:t xml:space="preserve">CEO and the Senior Management Team summarised their reports for the Board.  </w:t>
      </w:r>
    </w:p>
    <w:p w:rsidR="00993CB3" w:rsidRDefault="00993CB3" w:rsidP="00993CB3">
      <w:pPr>
        <w:spacing w:after="0" w:line="240" w:lineRule="auto"/>
        <w:ind w:left="720"/>
        <w:jc w:val="both"/>
        <w:rPr>
          <w:rFonts w:ascii="Futura Lt BT" w:hAnsi="Futura Lt BT"/>
        </w:rPr>
      </w:pPr>
    </w:p>
    <w:p w:rsidR="00993CB3" w:rsidRPr="00993CB3" w:rsidRDefault="00993CB3" w:rsidP="00993CB3">
      <w:pPr>
        <w:spacing w:after="0" w:line="240" w:lineRule="auto"/>
        <w:ind w:left="720"/>
        <w:jc w:val="both"/>
        <w:rPr>
          <w:rFonts w:ascii="Futura Lt BT" w:hAnsi="Futura Lt BT"/>
        </w:rPr>
      </w:pPr>
      <w:r>
        <w:rPr>
          <w:rFonts w:ascii="Futura Lt BT" w:hAnsi="Futura Lt BT"/>
        </w:rPr>
        <w:t xml:space="preserve">CEO advised that an interview would be arranged for a potential student trustee with the Appointments and Governance Committee.  </w:t>
      </w:r>
    </w:p>
    <w:p w:rsidR="00492969" w:rsidRPr="00341E14" w:rsidRDefault="00492969" w:rsidP="00492969">
      <w:pPr>
        <w:spacing w:after="0" w:line="240" w:lineRule="auto"/>
        <w:jc w:val="both"/>
        <w:rPr>
          <w:rFonts w:ascii="Futura Lt BT" w:hAnsi="Futura Lt BT"/>
          <w:b/>
          <w:bCs/>
        </w:rPr>
      </w:pPr>
      <w:r w:rsidRPr="00BD10B8">
        <w:rPr>
          <w:rFonts w:ascii="Futura Lt BT" w:hAnsi="Futura Lt BT"/>
          <w:b/>
          <w:bCs/>
        </w:rPr>
        <w:t xml:space="preserve">  </w:t>
      </w:r>
    </w:p>
    <w:p w:rsidR="00492969" w:rsidRDefault="00604E8C" w:rsidP="00604E8C">
      <w:pPr>
        <w:spacing w:after="0" w:line="240" w:lineRule="auto"/>
        <w:ind w:left="720"/>
        <w:jc w:val="both"/>
        <w:rPr>
          <w:rFonts w:ascii="Futura Lt BT" w:hAnsi="Futura Lt BT"/>
        </w:rPr>
      </w:pPr>
      <w:r>
        <w:rPr>
          <w:rFonts w:ascii="Futura Lt BT" w:hAnsi="Futura Lt BT"/>
        </w:rPr>
        <w:t xml:space="preserve">The </w:t>
      </w:r>
      <w:r w:rsidR="00492969">
        <w:rPr>
          <w:rFonts w:ascii="Futura Lt BT" w:hAnsi="Futura Lt BT"/>
        </w:rPr>
        <w:t xml:space="preserve">Marketing report </w:t>
      </w:r>
      <w:r>
        <w:rPr>
          <w:rFonts w:ascii="Futura Lt BT" w:hAnsi="Futura Lt BT"/>
        </w:rPr>
        <w:t xml:space="preserve">was </w:t>
      </w:r>
      <w:r w:rsidR="00492969">
        <w:rPr>
          <w:rFonts w:ascii="Futura Lt BT" w:hAnsi="Futura Lt BT"/>
        </w:rPr>
        <w:t xml:space="preserve">taken as read. </w:t>
      </w:r>
      <w:r>
        <w:rPr>
          <w:rFonts w:ascii="Futura Lt BT" w:hAnsi="Futura Lt BT"/>
        </w:rPr>
        <w:t xml:space="preserve"> </w:t>
      </w:r>
      <w:r w:rsidR="00492969">
        <w:rPr>
          <w:rFonts w:ascii="Futura Lt BT" w:hAnsi="Futura Lt BT"/>
        </w:rPr>
        <w:t>J</w:t>
      </w:r>
      <w:r>
        <w:rPr>
          <w:rFonts w:ascii="Futura Lt BT" w:hAnsi="Futura Lt BT"/>
        </w:rPr>
        <w:t>D had</w:t>
      </w:r>
      <w:r w:rsidR="00E24C75">
        <w:rPr>
          <w:rFonts w:ascii="Futura Lt BT" w:hAnsi="Futura Lt BT"/>
        </w:rPr>
        <w:t xml:space="preserve"> spoken to </w:t>
      </w:r>
      <w:r w:rsidR="00492969">
        <w:rPr>
          <w:rFonts w:ascii="Futura Lt BT" w:hAnsi="Futura Lt BT"/>
        </w:rPr>
        <w:t xml:space="preserve">University staff who are concerned by the NSS data. </w:t>
      </w:r>
      <w:r w:rsidR="00E24C75">
        <w:rPr>
          <w:rFonts w:ascii="Futura Lt BT" w:hAnsi="Futura Lt BT"/>
        </w:rPr>
        <w:t xml:space="preserve"> </w:t>
      </w:r>
      <w:r w:rsidR="00492969">
        <w:rPr>
          <w:rFonts w:ascii="Futura Lt BT" w:hAnsi="Futura Lt BT"/>
        </w:rPr>
        <w:t>VPE and MSD now sit on the NS</w:t>
      </w:r>
      <w:r w:rsidR="00E24C75">
        <w:rPr>
          <w:rFonts w:ascii="Futura Lt BT" w:hAnsi="Futura Lt BT"/>
        </w:rPr>
        <w:t>S Task Force Group, who aim to target low performing areas;</w:t>
      </w:r>
      <w:r w:rsidR="00492969">
        <w:rPr>
          <w:rFonts w:ascii="Futura Lt BT" w:hAnsi="Futura Lt BT"/>
        </w:rPr>
        <w:t xml:space="preserve"> the grou</w:t>
      </w:r>
      <w:r w:rsidR="00E24C75">
        <w:rPr>
          <w:rFonts w:ascii="Futura Lt BT" w:hAnsi="Futura Lt BT"/>
        </w:rPr>
        <w:t xml:space="preserve">p met earlier this week to agree </w:t>
      </w:r>
      <w:r w:rsidR="00492969">
        <w:rPr>
          <w:rFonts w:ascii="Futura Lt BT" w:hAnsi="Futura Lt BT"/>
        </w:rPr>
        <w:t xml:space="preserve">an action plan. JC </w:t>
      </w:r>
      <w:r w:rsidR="005907F5">
        <w:rPr>
          <w:rFonts w:ascii="Futura Lt BT" w:hAnsi="Futura Lt BT"/>
        </w:rPr>
        <w:t xml:space="preserve">asked where Hull was last year and </w:t>
      </w:r>
      <w:r w:rsidR="00492969">
        <w:rPr>
          <w:rFonts w:ascii="Futura Lt BT" w:hAnsi="Futura Lt BT"/>
        </w:rPr>
        <w:t xml:space="preserve">VPWC </w:t>
      </w:r>
      <w:r>
        <w:rPr>
          <w:rFonts w:ascii="Futura Lt BT" w:hAnsi="Futura Lt BT"/>
        </w:rPr>
        <w:t>advised</w:t>
      </w:r>
      <w:r w:rsidR="00492969">
        <w:rPr>
          <w:rFonts w:ascii="Futura Lt BT" w:hAnsi="Futura Lt BT"/>
        </w:rPr>
        <w:t xml:space="preserve"> that Hull was 14</w:t>
      </w:r>
      <w:r w:rsidR="00492969" w:rsidRPr="00A04EB1">
        <w:rPr>
          <w:rFonts w:ascii="Futura Lt BT" w:hAnsi="Futura Lt BT"/>
          <w:vertAlign w:val="superscript"/>
        </w:rPr>
        <w:t>th</w:t>
      </w:r>
      <w:r w:rsidR="00492969">
        <w:rPr>
          <w:rFonts w:ascii="Futura Lt BT" w:hAnsi="Futura Lt BT"/>
        </w:rPr>
        <w:t xml:space="preserve">. </w:t>
      </w:r>
      <w:r w:rsidR="005907F5">
        <w:rPr>
          <w:rFonts w:ascii="Futura Lt BT" w:hAnsi="Futura Lt BT"/>
        </w:rPr>
        <w:t xml:space="preserve"> </w:t>
      </w:r>
      <w:r>
        <w:rPr>
          <w:rFonts w:ascii="Futura Lt BT" w:hAnsi="Futura Lt BT"/>
        </w:rPr>
        <w:t>CEO expected</w:t>
      </w:r>
      <w:r w:rsidR="00492969">
        <w:rPr>
          <w:rFonts w:ascii="Futura Lt BT" w:hAnsi="Futura Lt BT"/>
        </w:rPr>
        <w:t xml:space="preserve"> to receive an NSS summary report</w:t>
      </w:r>
      <w:r w:rsidR="005907F5">
        <w:rPr>
          <w:rFonts w:ascii="Futura Lt BT" w:hAnsi="Futura Lt BT"/>
        </w:rPr>
        <w:t xml:space="preserve"> from the NUS this week and will </w:t>
      </w:r>
      <w:r w:rsidR="00492969">
        <w:rPr>
          <w:rFonts w:ascii="Futura Lt BT" w:hAnsi="Futura Lt BT"/>
        </w:rPr>
        <w:t xml:space="preserve">circulate </w:t>
      </w:r>
      <w:r w:rsidR="005907F5">
        <w:rPr>
          <w:rFonts w:ascii="Futura Lt BT" w:hAnsi="Futura Lt BT"/>
        </w:rPr>
        <w:t>this to T</w:t>
      </w:r>
      <w:r w:rsidR="00492969">
        <w:rPr>
          <w:rFonts w:ascii="Futura Lt BT" w:hAnsi="Futura Lt BT"/>
        </w:rPr>
        <w:t xml:space="preserve">rustees. </w:t>
      </w:r>
      <w:r w:rsidR="005907F5">
        <w:rPr>
          <w:rFonts w:ascii="Futura Lt BT" w:hAnsi="Futura Lt BT"/>
        </w:rPr>
        <w:t xml:space="preserve"> </w:t>
      </w:r>
      <w:r w:rsidR="00492969">
        <w:rPr>
          <w:rFonts w:ascii="Futura Lt BT" w:hAnsi="Futura Lt BT"/>
        </w:rPr>
        <w:t xml:space="preserve">VPE attributed some low scores to a restructure in University departments. The University will now be looking at demographics, </w:t>
      </w:r>
      <w:r w:rsidR="005907F5">
        <w:rPr>
          <w:rFonts w:ascii="Futura Lt BT" w:hAnsi="Futura Lt BT"/>
        </w:rPr>
        <w:t xml:space="preserve">which has </w:t>
      </w:r>
      <w:r w:rsidR="00492969">
        <w:rPr>
          <w:rFonts w:ascii="Futura Lt BT" w:hAnsi="Futura Lt BT"/>
        </w:rPr>
        <w:t xml:space="preserve">not </w:t>
      </w:r>
      <w:r w:rsidR="005907F5">
        <w:rPr>
          <w:rFonts w:ascii="Futura Lt BT" w:hAnsi="Futura Lt BT"/>
        </w:rPr>
        <w:t xml:space="preserve">been </w:t>
      </w:r>
      <w:r w:rsidR="00492969">
        <w:rPr>
          <w:rFonts w:ascii="Futura Lt BT" w:hAnsi="Futura Lt BT"/>
        </w:rPr>
        <w:t>done in previous years. VP</w:t>
      </w:r>
      <w:r w:rsidR="005907F5">
        <w:rPr>
          <w:rFonts w:ascii="Futura Lt BT" w:hAnsi="Futura Lt BT"/>
        </w:rPr>
        <w:t>Sc pointed out that the bottom five</w:t>
      </w:r>
      <w:r>
        <w:rPr>
          <w:rFonts w:ascii="Futura Lt BT" w:hAnsi="Futura Lt BT"/>
        </w:rPr>
        <w:t xml:space="preserve"> departments we</w:t>
      </w:r>
      <w:r w:rsidR="00492969">
        <w:rPr>
          <w:rFonts w:ascii="Futura Lt BT" w:hAnsi="Futura Lt BT"/>
        </w:rPr>
        <w:t>re based in Scarborough.</w:t>
      </w:r>
    </w:p>
    <w:p w:rsidR="00492969" w:rsidRDefault="00492969" w:rsidP="00FD19DA">
      <w:pPr>
        <w:spacing w:after="0" w:line="240" w:lineRule="auto"/>
        <w:ind w:left="720"/>
        <w:jc w:val="both"/>
        <w:rPr>
          <w:rFonts w:ascii="Futura Lt BT" w:hAnsi="Futura Lt BT"/>
        </w:rPr>
      </w:pPr>
    </w:p>
    <w:p w:rsidR="00492969" w:rsidRPr="007B7726" w:rsidRDefault="00492969" w:rsidP="00FD19DA">
      <w:pPr>
        <w:spacing w:after="0" w:line="240" w:lineRule="auto"/>
        <w:ind w:left="720"/>
        <w:jc w:val="both"/>
        <w:rPr>
          <w:rFonts w:ascii="Futura Hv BT" w:hAnsi="Futura Hv BT"/>
          <w:b/>
          <w:bCs/>
        </w:rPr>
      </w:pPr>
      <w:r w:rsidRPr="007B7726">
        <w:rPr>
          <w:rFonts w:ascii="Futura Hv BT" w:hAnsi="Futura Hv BT"/>
          <w:b/>
          <w:bCs/>
        </w:rPr>
        <w:t xml:space="preserve">Action: CEO to circulate NUS report summarising NSS data. </w:t>
      </w:r>
    </w:p>
    <w:p w:rsidR="00492969" w:rsidRDefault="00492969" w:rsidP="00FD19DA">
      <w:pPr>
        <w:spacing w:after="0" w:line="240" w:lineRule="auto"/>
        <w:ind w:left="720"/>
        <w:jc w:val="both"/>
        <w:rPr>
          <w:rFonts w:ascii="Futura Lt BT" w:hAnsi="Futura Lt BT"/>
        </w:rPr>
      </w:pPr>
    </w:p>
    <w:p w:rsidR="00492969" w:rsidRDefault="005907F5" w:rsidP="002F5893">
      <w:pPr>
        <w:spacing w:after="0" w:line="240" w:lineRule="auto"/>
        <w:ind w:left="720"/>
        <w:jc w:val="both"/>
        <w:rPr>
          <w:rFonts w:ascii="Futura Lt BT" w:hAnsi="Futura Lt BT"/>
        </w:rPr>
      </w:pPr>
      <w:r>
        <w:rPr>
          <w:rFonts w:ascii="Futura Lt BT" w:hAnsi="Futura Lt BT"/>
        </w:rPr>
        <w:t xml:space="preserve">The </w:t>
      </w:r>
      <w:r w:rsidR="00492969">
        <w:rPr>
          <w:rFonts w:ascii="Futura Lt BT" w:hAnsi="Futura Lt BT"/>
        </w:rPr>
        <w:t xml:space="preserve">Commercial </w:t>
      </w:r>
      <w:r>
        <w:rPr>
          <w:rFonts w:ascii="Futura Lt BT" w:hAnsi="Futura Lt BT"/>
        </w:rPr>
        <w:t xml:space="preserve">Services </w:t>
      </w:r>
      <w:r w:rsidR="00492969">
        <w:rPr>
          <w:rFonts w:ascii="Futura Lt BT" w:hAnsi="Futura Lt BT"/>
        </w:rPr>
        <w:t>report was summarised earlier in the agenda. There were discussions about the impact of future University developments on this area</w:t>
      </w:r>
      <w:r>
        <w:rPr>
          <w:rFonts w:ascii="Futura Lt BT" w:hAnsi="Futura Lt BT"/>
        </w:rPr>
        <w:t xml:space="preserve"> and about signage for the Union, which JC recommended should be improved for new students during WelcomeFest.  </w:t>
      </w:r>
    </w:p>
    <w:p w:rsidR="00492969" w:rsidRDefault="00492969" w:rsidP="00492969">
      <w:pPr>
        <w:spacing w:after="0" w:line="240" w:lineRule="auto"/>
        <w:jc w:val="both"/>
        <w:rPr>
          <w:rFonts w:ascii="Futura Lt BT" w:hAnsi="Futura Lt BT"/>
        </w:rPr>
      </w:pPr>
    </w:p>
    <w:p w:rsidR="00492969" w:rsidRPr="007B7726" w:rsidRDefault="00492969" w:rsidP="00FD19DA">
      <w:pPr>
        <w:spacing w:after="0" w:line="240" w:lineRule="auto"/>
        <w:ind w:left="720"/>
        <w:jc w:val="both"/>
        <w:rPr>
          <w:rFonts w:ascii="Futura Hv BT" w:hAnsi="Futura Hv BT"/>
        </w:rPr>
      </w:pPr>
      <w:r w:rsidRPr="007B7726">
        <w:rPr>
          <w:rFonts w:ascii="Futura Hv BT" w:hAnsi="Futura Hv BT"/>
        </w:rPr>
        <w:t>Action: Officers to look at w</w:t>
      </w:r>
      <w:r w:rsidR="005907F5" w:rsidRPr="007B7726">
        <w:rPr>
          <w:rFonts w:ascii="Futura Hv BT" w:hAnsi="Futura Hv BT"/>
        </w:rPr>
        <w:t xml:space="preserve">hat can be done to improve signposting to the Union during </w:t>
      </w:r>
      <w:r w:rsidRPr="007B7726">
        <w:rPr>
          <w:rFonts w:ascii="Futura Hv BT" w:hAnsi="Futura Hv BT"/>
        </w:rPr>
        <w:t xml:space="preserve">WelcomeFest. </w:t>
      </w:r>
    </w:p>
    <w:p w:rsidR="00FD19DA" w:rsidRDefault="00FD19DA" w:rsidP="00492969">
      <w:pPr>
        <w:spacing w:after="0" w:line="240" w:lineRule="auto"/>
        <w:jc w:val="both"/>
        <w:rPr>
          <w:rFonts w:ascii="Futura Lt BT" w:hAnsi="Futura Lt BT"/>
        </w:rPr>
      </w:pPr>
    </w:p>
    <w:p w:rsidR="00492969" w:rsidRDefault="00FD19DA" w:rsidP="00492969">
      <w:pPr>
        <w:spacing w:after="0" w:line="240" w:lineRule="auto"/>
        <w:jc w:val="both"/>
        <w:rPr>
          <w:rFonts w:ascii="Futura Lt BT" w:hAnsi="Futura Lt BT"/>
          <w:u w:val="single"/>
        </w:rPr>
      </w:pPr>
      <w:r>
        <w:rPr>
          <w:rFonts w:ascii="Futura Lt BT" w:hAnsi="Futura Lt BT"/>
        </w:rPr>
        <w:t xml:space="preserve">11 </w:t>
      </w:r>
      <w:r>
        <w:rPr>
          <w:rFonts w:ascii="Futura Lt BT" w:hAnsi="Futura Lt BT"/>
        </w:rPr>
        <w:tab/>
      </w:r>
      <w:r w:rsidR="00492969" w:rsidRPr="00CD3943">
        <w:rPr>
          <w:rFonts w:ascii="Futura Lt BT" w:hAnsi="Futura Lt BT"/>
          <w:u w:val="single"/>
        </w:rPr>
        <w:t>Health &amp; Safety Report</w:t>
      </w:r>
    </w:p>
    <w:p w:rsidR="00492969" w:rsidRDefault="00492969" w:rsidP="00492969">
      <w:pPr>
        <w:spacing w:after="0" w:line="240" w:lineRule="auto"/>
        <w:jc w:val="both"/>
        <w:rPr>
          <w:rFonts w:ascii="Futura Lt BT" w:hAnsi="Futura Lt BT"/>
        </w:rPr>
      </w:pPr>
    </w:p>
    <w:p w:rsidR="00492969" w:rsidRDefault="005907F5" w:rsidP="00FD19DA">
      <w:pPr>
        <w:pStyle w:val="NoSpacing"/>
        <w:ind w:left="720"/>
        <w:jc w:val="both"/>
        <w:rPr>
          <w:rFonts w:ascii="Futura Lt BT" w:hAnsi="Futura Lt BT"/>
        </w:rPr>
      </w:pPr>
      <w:r>
        <w:rPr>
          <w:rFonts w:ascii="Futura Lt BT" w:hAnsi="Futura Lt BT"/>
        </w:rPr>
        <w:t>This report was</w:t>
      </w:r>
      <w:r w:rsidR="00492969">
        <w:rPr>
          <w:rFonts w:ascii="Futura Lt BT" w:hAnsi="Futura Lt BT"/>
        </w:rPr>
        <w:t xml:space="preserve"> taken as read. </w:t>
      </w:r>
      <w:r>
        <w:rPr>
          <w:rFonts w:ascii="Futura Lt BT" w:hAnsi="Futura Lt BT"/>
        </w:rPr>
        <w:t xml:space="preserve"> </w:t>
      </w:r>
      <w:r w:rsidR="00492969">
        <w:rPr>
          <w:rFonts w:ascii="Futura Lt BT" w:hAnsi="Futura Lt BT"/>
        </w:rPr>
        <w:t xml:space="preserve">LW asked why </w:t>
      </w:r>
      <w:r w:rsidR="002F5893">
        <w:rPr>
          <w:rFonts w:ascii="Futura Lt BT" w:hAnsi="Futura Lt BT"/>
        </w:rPr>
        <w:t>floor slip figures we</w:t>
      </w:r>
      <w:r>
        <w:rPr>
          <w:rFonts w:ascii="Futura Lt BT" w:hAnsi="Futura Lt BT"/>
        </w:rPr>
        <w:t>re so high; CEO said this was typical in students’ u</w:t>
      </w:r>
      <w:r w:rsidR="002F5893">
        <w:rPr>
          <w:rFonts w:ascii="Futura Lt BT" w:hAnsi="Futura Lt BT"/>
        </w:rPr>
        <w:t>nions with the type of activity that takes</w:t>
      </w:r>
      <w:r w:rsidR="00492969">
        <w:rPr>
          <w:rFonts w:ascii="Futura Lt BT" w:hAnsi="Futura Lt BT"/>
        </w:rPr>
        <w:t xml:space="preserve"> place. EP asked if there was a possible link to the removal of carpets in Asylum</w:t>
      </w:r>
      <w:r>
        <w:rPr>
          <w:rFonts w:ascii="Futura Lt BT" w:hAnsi="Futura Lt BT"/>
        </w:rPr>
        <w:t xml:space="preserve"> </w:t>
      </w:r>
      <w:r w:rsidR="009D1899">
        <w:rPr>
          <w:rFonts w:ascii="Futura Lt BT" w:hAnsi="Futura Lt BT"/>
        </w:rPr>
        <w:t xml:space="preserve">and CSD said this had been done so that it was easier </w:t>
      </w:r>
      <w:r w:rsidR="00492969">
        <w:rPr>
          <w:rFonts w:ascii="Futura Lt BT" w:hAnsi="Futura Lt BT"/>
        </w:rPr>
        <w:t xml:space="preserve">to keep the area clean. It was noted that there were no RIDDOR incidents. </w:t>
      </w:r>
    </w:p>
    <w:p w:rsidR="00F04945" w:rsidRDefault="00F04945" w:rsidP="00F04945">
      <w:pPr>
        <w:spacing w:after="0" w:line="240" w:lineRule="auto"/>
        <w:jc w:val="both"/>
        <w:rPr>
          <w:rFonts w:ascii="Futura Lt BT" w:hAnsi="Futura Lt BT"/>
        </w:rPr>
      </w:pPr>
    </w:p>
    <w:p w:rsidR="00AC030D" w:rsidRDefault="00AC030D" w:rsidP="00CA1B62">
      <w:pPr>
        <w:pStyle w:val="NoSpacing"/>
        <w:ind w:left="360"/>
        <w:jc w:val="both"/>
        <w:rPr>
          <w:rFonts w:ascii="Futura Lt BT" w:hAnsi="Futura Lt BT"/>
        </w:rPr>
      </w:pPr>
      <w:bookmarkStart w:id="0" w:name="_GoBack"/>
      <w:bookmarkEnd w:id="0"/>
    </w:p>
    <w:sectPr w:rsidR="00AC030D" w:rsidSect="002408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AF" w:rsidRDefault="009633AF" w:rsidP="001B309B">
      <w:pPr>
        <w:spacing w:after="0" w:line="240" w:lineRule="auto"/>
      </w:pPr>
      <w:r>
        <w:separator/>
      </w:r>
    </w:p>
  </w:endnote>
  <w:endnote w:type="continuationSeparator" w:id="0">
    <w:p w:rsidR="009633AF" w:rsidRDefault="009633AF" w:rsidP="001B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Segoe UI Semibold"/>
    <w:panose1 w:val="020B07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5136"/>
      <w:docPartObj>
        <w:docPartGallery w:val="Page Numbers (Bottom of Page)"/>
        <w:docPartUnique/>
      </w:docPartObj>
    </w:sdtPr>
    <w:sdtEndPr>
      <w:rPr>
        <w:noProof/>
      </w:rPr>
    </w:sdtEndPr>
    <w:sdtContent>
      <w:p w:rsidR="009633AF" w:rsidRDefault="009633AF">
        <w:pPr>
          <w:pStyle w:val="Footer"/>
          <w:jc w:val="right"/>
        </w:pPr>
        <w:r>
          <w:fldChar w:fldCharType="begin"/>
        </w:r>
        <w:r>
          <w:instrText xml:space="preserve"> PAGE   \* MERGEFORMAT </w:instrText>
        </w:r>
        <w:r>
          <w:fldChar w:fldCharType="separate"/>
        </w:r>
        <w:r w:rsidR="00630BBF">
          <w:rPr>
            <w:noProof/>
          </w:rPr>
          <w:t>3</w:t>
        </w:r>
        <w:r>
          <w:rPr>
            <w:noProof/>
          </w:rPr>
          <w:fldChar w:fldCharType="end"/>
        </w:r>
      </w:p>
    </w:sdtContent>
  </w:sdt>
  <w:p w:rsidR="009633AF" w:rsidRDefault="00963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AF" w:rsidRDefault="009633AF" w:rsidP="001B309B">
      <w:pPr>
        <w:spacing w:after="0" w:line="240" w:lineRule="auto"/>
      </w:pPr>
      <w:r>
        <w:separator/>
      </w:r>
    </w:p>
  </w:footnote>
  <w:footnote w:type="continuationSeparator" w:id="0">
    <w:p w:rsidR="009633AF" w:rsidRDefault="009633AF" w:rsidP="001B3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172"/>
    <w:multiLevelType w:val="hybridMultilevel"/>
    <w:tmpl w:val="9EA24A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121BCE"/>
    <w:multiLevelType w:val="hybridMultilevel"/>
    <w:tmpl w:val="D88AD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6106BB"/>
    <w:multiLevelType w:val="hybridMultilevel"/>
    <w:tmpl w:val="A410AC94"/>
    <w:lvl w:ilvl="0" w:tplc="E73EF4AA">
      <w:start w:val="1"/>
      <w:numFmt w:val="bullet"/>
      <w:lvlText w:val="-"/>
      <w:lvlJc w:val="left"/>
      <w:pPr>
        <w:ind w:left="720" w:hanging="360"/>
      </w:pPr>
      <w:rPr>
        <w:rFonts w:ascii="Futura Lt BT" w:eastAsiaTheme="minorHAnsi" w:hAnsi="Futura Lt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A39CB"/>
    <w:multiLevelType w:val="hybridMultilevel"/>
    <w:tmpl w:val="5F4416C4"/>
    <w:lvl w:ilvl="0" w:tplc="2CCCFA42">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427B"/>
    <w:multiLevelType w:val="hybridMultilevel"/>
    <w:tmpl w:val="496C1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C616F"/>
    <w:multiLevelType w:val="hybridMultilevel"/>
    <w:tmpl w:val="74E296B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7E246C"/>
    <w:multiLevelType w:val="hybridMultilevel"/>
    <w:tmpl w:val="E8F241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0F18A6"/>
    <w:multiLevelType w:val="hybridMultilevel"/>
    <w:tmpl w:val="DA244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F6D68"/>
    <w:multiLevelType w:val="hybridMultilevel"/>
    <w:tmpl w:val="9620D9C8"/>
    <w:lvl w:ilvl="0" w:tplc="609A4E94">
      <w:start w:val="9"/>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6"/>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DB"/>
    <w:rsid w:val="00007C8C"/>
    <w:rsid w:val="00015412"/>
    <w:rsid w:val="000227EC"/>
    <w:rsid w:val="000229BE"/>
    <w:rsid w:val="0004075D"/>
    <w:rsid w:val="000407DD"/>
    <w:rsid w:val="00047F07"/>
    <w:rsid w:val="0005148C"/>
    <w:rsid w:val="00074436"/>
    <w:rsid w:val="00086A9B"/>
    <w:rsid w:val="00094505"/>
    <w:rsid w:val="000A16FC"/>
    <w:rsid w:val="000A3357"/>
    <w:rsid w:val="000A7FCB"/>
    <w:rsid w:val="000D13C4"/>
    <w:rsid w:val="000E60AA"/>
    <w:rsid w:val="00103367"/>
    <w:rsid w:val="001330E2"/>
    <w:rsid w:val="001444B0"/>
    <w:rsid w:val="0015075C"/>
    <w:rsid w:val="001670E2"/>
    <w:rsid w:val="00185C3D"/>
    <w:rsid w:val="001915D3"/>
    <w:rsid w:val="00197180"/>
    <w:rsid w:val="001B0E92"/>
    <w:rsid w:val="001B309B"/>
    <w:rsid w:val="001E1F96"/>
    <w:rsid w:val="001E3B12"/>
    <w:rsid w:val="001F0435"/>
    <w:rsid w:val="0020122B"/>
    <w:rsid w:val="002408FF"/>
    <w:rsid w:val="0024589B"/>
    <w:rsid w:val="00262E53"/>
    <w:rsid w:val="00283710"/>
    <w:rsid w:val="00283A2F"/>
    <w:rsid w:val="00290894"/>
    <w:rsid w:val="002920FB"/>
    <w:rsid w:val="002937ED"/>
    <w:rsid w:val="0029467B"/>
    <w:rsid w:val="002B797F"/>
    <w:rsid w:val="002C77A2"/>
    <w:rsid w:val="002F5893"/>
    <w:rsid w:val="0031149D"/>
    <w:rsid w:val="00312AA0"/>
    <w:rsid w:val="003526B1"/>
    <w:rsid w:val="003F27C6"/>
    <w:rsid w:val="00435D16"/>
    <w:rsid w:val="00492969"/>
    <w:rsid w:val="004947E6"/>
    <w:rsid w:val="004A555E"/>
    <w:rsid w:val="004D2039"/>
    <w:rsid w:val="004F4772"/>
    <w:rsid w:val="00510A7A"/>
    <w:rsid w:val="00542580"/>
    <w:rsid w:val="00551A5D"/>
    <w:rsid w:val="00561CAC"/>
    <w:rsid w:val="005838EE"/>
    <w:rsid w:val="005907F5"/>
    <w:rsid w:val="0059621F"/>
    <w:rsid w:val="005A789D"/>
    <w:rsid w:val="005C1E2A"/>
    <w:rsid w:val="005E56DF"/>
    <w:rsid w:val="00604E8C"/>
    <w:rsid w:val="00630BBF"/>
    <w:rsid w:val="0064556F"/>
    <w:rsid w:val="00667A44"/>
    <w:rsid w:val="00690A3B"/>
    <w:rsid w:val="00715997"/>
    <w:rsid w:val="00746333"/>
    <w:rsid w:val="0075651E"/>
    <w:rsid w:val="00767933"/>
    <w:rsid w:val="007B7726"/>
    <w:rsid w:val="007D3900"/>
    <w:rsid w:val="007E005A"/>
    <w:rsid w:val="007E1DF3"/>
    <w:rsid w:val="007E7057"/>
    <w:rsid w:val="007F1234"/>
    <w:rsid w:val="007F60DF"/>
    <w:rsid w:val="007F7C18"/>
    <w:rsid w:val="00830C7F"/>
    <w:rsid w:val="00832722"/>
    <w:rsid w:val="00837DA2"/>
    <w:rsid w:val="008552AC"/>
    <w:rsid w:val="00863C0A"/>
    <w:rsid w:val="00880B36"/>
    <w:rsid w:val="008A14D9"/>
    <w:rsid w:val="008D1AFA"/>
    <w:rsid w:val="008E09F2"/>
    <w:rsid w:val="009002FC"/>
    <w:rsid w:val="00941B26"/>
    <w:rsid w:val="00960AE0"/>
    <w:rsid w:val="00962D82"/>
    <w:rsid w:val="009633AF"/>
    <w:rsid w:val="0096391E"/>
    <w:rsid w:val="00970D8E"/>
    <w:rsid w:val="00993CB3"/>
    <w:rsid w:val="009A4BF0"/>
    <w:rsid w:val="009A643B"/>
    <w:rsid w:val="009A6848"/>
    <w:rsid w:val="009C112F"/>
    <w:rsid w:val="009D1899"/>
    <w:rsid w:val="009D55EA"/>
    <w:rsid w:val="009F462A"/>
    <w:rsid w:val="00A012BE"/>
    <w:rsid w:val="00A04EB1"/>
    <w:rsid w:val="00A54CED"/>
    <w:rsid w:val="00A840FA"/>
    <w:rsid w:val="00A85316"/>
    <w:rsid w:val="00A92686"/>
    <w:rsid w:val="00A92DC8"/>
    <w:rsid w:val="00AC030D"/>
    <w:rsid w:val="00AC258E"/>
    <w:rsid w:val="00AC42CA"/>
    <w:rsid w:val="00AC5B24"/>
    <w:rsid w:val="00AD6932"/>
    <w:rsid w:val="00AE2B3C"/>
    <w:rsid w:val="00B27A7C"/>
    <w:rsid w:val="00B43671"/>
    <w:rsid w:val="00B63AB2"/>
    <w:rsid w:val="00B751EF"/>
    <w:rsid w:val="00B958A7"/>
    <w:rsid w:val="00BB2ECD"/>
    <w:rsid w:val="00BB44CA"/>
    <w:rsid w:val="00BE09E7"/>
    <w:rsid w:val="00BE46DB"/>
    <w:rsid w:val="00BF5C3E"/>
    <w:rsid w:val="00C02A07"/>
    <w:rsid w:val="00C112FC"/>
    <w:rsid w:val="00C11936"/>
    <w:rsid w:val="00C157EF"/>
    <w:rsid w:val="00C3379F"/>
    <w:rsid w:val="00C356E9"/>
    <w:rsid w:val="00C46B37"/>
    <w:rsid w:val="00C65BCC"/>
    <w:rsid w:val="00C90881"/>
    <w:rsid w:val="00CA1B62"/>
    <w:rsid w:val="00CB1666"/>
    <w:rsid w:val="00CB51AD"/>
    <w:rsid w:val="00CF49AE"/>
    <w:rsid w:val="00D05673"/>
    <w:rsid w:val="00D568C0"/>
    <w:rsid w:val="00D95A2D"/>
    <w:rsid w:val="00DB7C25"/>
    <w:rsid w:val="00DD0CC3"/>
    <w:rsid w:val="00DD6737"/>
    <w:rsid w:val="00DE06F5"/>
    <w:rsid w:val="00E0657C"/>
    <w:rsid w:val="00E24C75"/>
    <w:rsid w:val="00E74DA9"/>
    <w:rsid w:val="00E9658D"/>
    <w:rsid w:val="00F04945"/>
    <w:rsid w:val="00F57D7B"/>
    <w:rsid w:val="00F63DC2"/>
    <w:rsid w:val="00F973D0"/>
    <w:rsid w:val="00FB2437"/>
    <w:rsid w:val="00FB5AEA"/>
    <w:rsid w:val="00FD165A"/>
    <w:rsid w:val="00FD19DA"/>
    <w:rsid w:val="00FE22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66014-FBC3-4A97-BF4F-91B3FBA1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6DB"/>
    <w:pPr>
      <w:spacing w:after="0" w:line="240" w:lineRule="auto"/>
    </w:pPr>
  </w:style>
  <w:style w:type="paragraph" w:styleId="BalloonText">
    <w:name w:val="Balloon Text"/>
    <w:basedOn w:val="Normal"/>
    <w:link w:val="BalloonTextChar"/>
    <w:uiPriority w:val="99"/>
    <w:semiHidden/>
    <w:unhideWhenUsed/>
    <w:rsid w:val="009F4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2A"/>
    <w:rPr>
      <w:rFonts w:ascii="Segoe UI" w:hAnsi="Segoe UI" w:cs="Segoe UI"/>
      <w:sz w:val="18"/>
      <w:szCs w:val="18"/>
    </w:rPr>
  </w:style>
  <w:style w:type="paragraph" w:styleId="Subtitle">
    <w:name w:val="Subtitle"/>
    <w:basedOn w:val="Normal"/>
    <w:next w:val="Normal"/>
    <w:link w:val="SubtitleChar"/>
    <w:uiPriority w:val="11"/>
    <w:qFormat/>
    <w:rsid w:val="00FD165A"/>
    <w:pPr>
      <w:spacing w:after="60"/>
      <w:jc w:val="center"/>
      <w:outlineLvl w:val="1"/>
    </w:pPr>
    <w:rPr>
      <w:rFonts w:ascii="Calibri Light" w:eastAsia="SimSun" w:hAnsi="Calibri Light" w:cs="Times New Roman"/>
      <w:sz w:val="24"/>
      <w:szCs w:val="24"/>
      <w:lang w:val="x-none"/>
    </w:rPr>
  </w:style>
  <w:style w:type="character" w:customStyle="1" w:styleId="SubtitleChar">
    <w:name w:val="Subtitle Char"/>
    <w:basedOn w:val="DefaultParagraphFont"/>
    <w:link w:val="Subtitle"/>
    <w:uiPriority w:val="11"/>
    <w:rsid w:val="00FD165A"/>
    <w:rPr>
      <w:rFonts w:ascii="Calibri Light" w:eastAsia="SimSun" w:hAnsi="Calibri Light" w:cs="Times New Roman"/>
      <w:sz w:val="24"/>
      <w:szCs w:val="24"/>
      <w:lang w:val="x-none"/>
    </w:rPr>
  </w:style>
  <w:style w:type="paragraph" w:styleId="Header">
    <w:name w:val="header"/>
    <w:basedOn w:val="Normal"/>
    <w:link w:val="HeaderChar"/>
    <w:uiPriority w:val="99"/>
    <w:unhideWhenUsed/>
    <w:rsid w:val="001B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9B"/>
  </w:style>
  <w:style w:type="paragraph" w:styleId="Footer">
    <w:name w:val="footer"/>
    <w:basedOn w:val="Normal"/>
    <w:link w:val="FooterChar"/>
    <w:uiPriority w:val="99"/>
    <w:unhideWhenUsed/>
    <w:rsid w:val="001B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27101">
      <w:bodyDiv w:val="1"/>
      <w:marLeft w:val="0"/>
      <w:marRight w:val="0"/>
      <w:marTop w:val="0"/>
      <w:marBottom w:val="0"/>
      <w:divBdr>
        <w:top w:val="none" w:sz="0" w:space="0" w:color="auto"/>
        <w:left w:val="none" w:sz="0" w:space="0" w:color="auto"/>
        <w:bottom w:val="none" w:sz="0" w:space="0" w:color="auto"/>
        <w:right w:val="none" w:sz="0" w:space="0" w:color="auto"/>
      </w:divBdr>
    </w:div>
    <w:div w:id="18980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17F3-8E3D-4CE4-A7B1-4151C396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HUU-6</dc:creator>
  <cp:lastModifiedBy>Sally Bates</cp:lastModifiedBy>
  <cp:revision>2</cp:revision>
  <cp:lastPrinted>2015-04-22T11:00:00Z</cp:lastPrinted>
  <dcterms:created xsi:type="dcterms:W3CDTF">2016-01-14T15:31:00Z</dcterms:created>
  <dcterms:modified xsi:type="dcterms:W3CDTF">2016-01-14T15:31:00Z</dcterms:modified>
</cp:coreProperties>
</file>